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98CF" w14:textId="141CEF2A" w:rsidR="00AF6A56" w:rsidRDefault="00AF6A56" w:rsidP="00AF6A56">
      <w:r>
        <w:rPr>
          <w:rFonts w:hint="eastAsia"/>
        </w:rPr>
        <w:t xml:space="preserve">（送信宛先：　</w:t>
      </w:r>
      <w:r w:rsidR="00AF47E8" w:rsidRPr="00AF47E8">
        <w:t>Info@hatsuhatsu.com</w:t>
      </w:r>
      <w:r>
        <w:t xml:space="preserve">　）</w:t>
      </w:r>
    </w:p>
    <w:p w14:paraId="1CFEB194" w14:textId="63A4A1A9" w:rsidR="00D9340A" w:rsidRDefault="00D9340A" w:rsidP="00AF6A56">
      <w:r>
        <w:rPr>
          <w:rFonts w:hint="eastAsia"/>
        </w:rPr>
        <w:t>返信時のメールタイトルは、「2</w:t>
      </w:r>
      <w:r>
        <w:t>02</w:t>
      </w:r>
      <w:r w:rsidR="00983A29">
        <w:rPr>
          <w:rFonts w:hint="eastAsia"/>
        </w:rPr>
        <w:t>1</w:t>
      </w:r>
      <w:r>
        <w:rPr>
          <w:rFonts w:hint="eastAsia"/>
        </w:rPr>
        <w:t>年度日本発育発達学会総会投票【氏名記載】」としてください。</w:t>
      </w:r>
    </w:p>
    <w:p w14:paraId="7B388219" w14:textId="77777777" w:rsidR="00AF6A56" w:rsidRPr="00983A29" w:rsidRDefault="00AF6A56"/>
    <w:p w14:paraId="2D6D31F1" w14:textId="15C731A2" w:rsidR="00B53955" w:rsidRDefault="00B5395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983A2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年度</w:t>
      </w:r>
      <w:r w:rsidR="009958DD">
        <w:rPr>
          <w:rFonts w:hint="eastAsia"/>
          <w:lang w:eastAsia="zh-CN"/>
        </w:rPr>
        <w:t xml:space="preserve">日本発育発達学会　</w:t>
      </w:r>
      <w:r>
        <w:rPr>
          <w:rFonts w:hint="eastAsia"/>
          <w:lang w:eastAsia="zh-CN"/>
        </w:rPr>
        <w:t>総会</w:t>
      </w:r>
      <w:r w:rsidR="009958D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投票</w:t>
      </w:r>
    </w:p>
    <w:p w14:paraId="0569E73C" w14:textId="4AD89A66" w:rsidR="00B53955" w:rsidRPr="006E508C" w:rsidRDefault="00B53955">
      <w:pPr>
        <w:rPr>
          <w:lang w:eastAsia="zh-CN"/>
        </w:rPr>
      </w:pPr>
    </w:p>
    <w:p w14:paraId="72A81E55" w14:textId="54F4C9AE" w:rsidR="00B53955" w:rsidRDefault="00B53955">
      <w:pPr>
        <w:rPr>
          <w:lang w:eastAsia="zh-CN"/>
        </w:rPr>
      </w:pPr>
      <w:r>
        <w:rPr>
          <w:rFonts w:hint="eastAsia"/>
          <w:lang w:eastAsia="zh-CN"/>
        </w:rPr>
        <w:t xml:space="preserve">氏名：　　　　　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所属：　　　</w:t>
      </w:r>
      <w:r w:rsidR="006E149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</w:t>
      </w:r>
    </w:p>
    <w:p w14:paraId="06B6957D" w14:textId="0621D6DE" w:rsidR="00B53955" w:rsidRDefault="00B53955">
      <w:pPr>
        <w:rPr>
          <w:lang w:eastAsia="zh-CN"/>
        </w:rPr>
      </w:pPr>
    </w:p>
    <w:p w14:paraId="5E26F3AB" w14:textId="7AE1A710" w:rsidR="00B53955" w:rsidRDefault="00B53955">
      <w:r>
        <w:rPr>
          <w:rFonts w:hint="eastAsia"/>
        </w:rPr>
        <w:t>議案1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2647E37E" w14:textId="637FEA60" w:rsidR="00B53955" w:rsidRDefault="00B53955" w:rsidP="00B53955">
      <w:r>
        <w:rPr>
          <w:rFonts w:hint="eastAsia"/>
        </w:rPr>
        <w:t>議案2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76020BA1" w14:textId="41485B71" w:rsidR="00D32F5B" w:rsidRDefault="00D32F5B" w:rsidP="00D32F5B">
      <w:r>
        <w:rPr>
          <w:rFonts w:hint="eastAsia"/>
        </w:rPr>
        <w:t>議案3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47851A98" w14:textId="613430C0" w:rsidR="00D32F5B" w:rsidRDefault="00D32F5B" w:rsidP="00D32F5B">
      <w:r>
        <w:rPr>
          <w:rFonts w:hint="eastAsia"/>
        </w:rPr>
        <w:t>議案4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585A23D7" w14:textId="677151CA" w:rsidR="00D32F5B" w:rsidRDefault="00D32F5B" w:rsidP="00D32F5B">
      <w:r>
        <w:rPr>
          <w:rFonts w:hint="eastAsia"/>
        </w:rPr>
        <w:t>議案5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015B8DA6" w14:textId="0CC5F06F" w:rsidR="00D32F5B" w:rsidRDefault="00D32F5B" w:rsidP="00D32F5B">
      <w:r>
        <w:rPr>
          <w:rFonts w:hint="eastAsia"/>
        </w:rPr>
        <w:t>議案6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1B660B0E" w14:textId="1A80E540" w:rsidR="00AF47E8" w:rsidRDefault="00AF47E8" w:rsidP="00AF47E8">
      <w:r>
        <w:rPr>
          <w:rFonts w:hint="eastAsia"/>
        </w:rPr>
        <w:t>議案</w:t>
      </w:r>
      <w:r>
        <w:rPr>
          <w:rFonts w:hint="eastAsia"/>
        </w:rPr>
        <w:t>7</w:t>
      </w:r>
      <w:r>
        <w:tab/>
      </w:r>
      <w:r>
        <w:tab/>
      </w:r>
      <w:r>
        <w:rPr>
          <w:rFonts w:hint="eastAsia"/>
        </w:rPr>
        <w:t>承認する</w:t>
      </w:r>
      <w:r>
        <w:tab/>
      </w:r>
      <w:r>
        <w:rPr>
          <w:rFonts w:hint="eastAsia"/>
        </w:rPr>
        <w:t>承認しない</w:t>
      </w:r>
    </w:p>
    <w:p w14:paraId="6EC77C8C" w14:textId="77777777" w:rsidR="00D32F5B" w:rsidRPr="00AF47E8" w:rsidRDefault="00D32F5B"/>
    <w:p w14:paraId="3DD31450" w14:textId="1DE4D4E1" w:rsidR="00B53955" w:rsidRPr="00B53955" w:rsidRDefault="009958DD">
      <w:r>
        <w:rPr>
          <w:rFonts w:hint="eastAsia"/>
        </w:rPr>
        <w:t>（不要なほうを削除願います。）</w:t>
      </w:r>
    </w:p>
    <w:sectPr w:rsidR="00B53955" w:rsidRPr="00B53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5"/>
    <w:rsid w:val="0045760C"/>
    <w:rsid w:val="00615FF9"/>
    <w:rsid w:val="006E149F"/>
    <w:rsid w:val="006E508C"/>
    <w:rsid w:val="00983A29"/>
    <w:rsid w:val="009958DD"/>
    <w:rsid w:val="00AF47E8"/>
    <w:rsid w:val="00AF6A56"/>
    <w:rsid w:val="00B53955"/>
    <w:rsid w:val="00D32F5B"/>
    <w:rsid w:val="00D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0A92C"/>
  <w15:chartTrackingRefBased/>
  <w15:docId w15:val="{CC0BB10A-D1C9-C648-BA51-598AEB7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Kokudo shohei</dc:creator>
  <cp:keywords/>
  <dc:description/>
  <cp:lastModifiedBy>takano</cp:lastModifiedBy>
  <cp:revision>6</cp:revision>
  <dcterms:created xsi:type="dcterms:W3CDTF">2021-05-11T07:15:00Z</dcterms:created>
  <dcterms:modified xsi:type="dcterms:W3CDTF">2022-04-25T01:47:00Z</dcterms:modified>
</cp:coreProperties>
</file>